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08" w:rsidRPr="00485808" w:rsidRDefault="00BA53AC" w:rsidP="00BA53A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bookmarkEnd w:id="0"/>
      <w:r w:rsidRPr="00BA53AC">
        <w:rPr>
          <w:rFonts w:ascii="Times New Roman" w:eastAsia="Times New Roman" w:hAnsi="Times New Roman" w:cs="B Nazanin"/>
          <w:sz w:val="32"/>
          <w:szCs w:val="32"/>
        </w:rPr>
        <w:t>N</w:t>
      </w:r>
      <w:r w:rsidR="00485808" w:rsidRPr="00BA53AC">
        <w:rPr>
          <w:rFonts w:ascii="Times New Roman" w:eastAsia="Times New Roman" w:hAnsi="Times New Roman" w:cs="B Nazanin"/>
          <w:sz w:val="32"/>
          <w:szCs w:val="32"/>
        </w:rPr>
        <w:t>eonatal sepsis</w:t>
      </w:r>
      <w:r w:rsidR="00485808" w:rsidRPr="00485808">
        <w:rPr>
          <w:rFonts w:ascii="Times New Roman" w:eastAsia="Times New Roman" w:hAnsi="Times New Roman" w:cs="B Nazanin"/>
          <w:sz w:val="40"/>
          <w:szCs w:val="40"/>
        </w:rPr>
        <w:t xml:space="preserve"> </w:t>
      </w:r>
    </w:p>
    <w:p w:rsidR="00737B8E" w:rsidRDefault="00485808" w:rsidP="005A720B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عفونت خون نوزادی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(Sepsis)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یک عفونت سیستمیک در </w:t>
      </w:r>
      <w:r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۲۸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روز اول زندگی است که می‌تواند به‌سرعت به شوک، اختلال عملکرد اندام‌ها و مرگ منجر شود. تشخیص زودرس و مدیریت سریع بر مبنای عوامل مادری، علایم بالینی، آزمایشگاه و درمان ضد میکروبی تجربی ضروری است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737B8E" w:rsidRDefault="00BA53AC" w:rsidP="00BA53AC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BA53AC">
        <w:rPr>
          <w:rFonts w:ascii="Times New Roman" w:eastAsia="Times New Roman" w:hAnsi="Times New Roman" w:cs="B Nazanin" w:hint="cs"/>
          <w:sz w:val="24"/>
          <w:szCs w:val="24"/>
          <w:rtl/>
        </w:rPr>
        <w:t>سپسیس زودرس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تا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۷۲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ساعت اول زندگی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اغلب از راه دستگاه تناسلی مادر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نوزاد منتقل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و با تظاهرات ریوی (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پنومونی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، دیسترس تنفسی) همراه است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سپسیس دیررس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از روز چهارم به بعد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ایجاد شده و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معمولاً اکتسابی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بوده </w:t>
      </w:r>
      <w:r>
        <w:rPr>
          <w:rFonts w:ascii="Times New Roman" w:eastAsia="Times New Roman" w:hAnsi="Times New Roman" w:cs="B Nazanin"/>
          <w:sz w:val="24"/>
          <w:szCs w:val="24"/>
          <w:rtl/>
        </w:rPr>
        <w:t>و با تظاهرات باکتریمی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یا مننژیت ظاهر می‌شود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04517E" w:rsidRDefault="00485808" w:rsidP="0004517E">
      <w:pPr>
        <w:pStyle w:val="NormalWeb"/>
        <w:shd w:val="clear" w:color="auto" w:fill="FFFFFF"/>
        <w:bidi/>
        <w:spacing w:before="0" w:beforeAutospacing="0" w:after="0" w:afterAutospacing="0"/>
        <w:rPr>
          <w:rFonts w:cs="B Nazanin"/>
          <w:rtl/>
        </w:rPr>
      </w:pPr>
      <w:r w:rsidRPr="00485808">
        <w:rPr>
          <w:rFonts w:cs="B Nazanin"/>
          <w:b/>
          <w:bCs/>
          <w:rtl/>
        </w:rPr>
        <w:t>علایم و نشانه‌ها</w:t>
      </w:r>
      <w:r w:rsidRPr="00485808">
        <w:rPr>
          <w:rFonts w:cs="B Nazanin"/>
          <w:rtl/>
        </w:rPr>
        <w:t xml:space="preserve"> </w:t>
      </w:r>
      <w:r w:rsidR="00BA53AC" w:rsidRPr="00130E95">
        <w:rPr>
          <w:rFonts w:cs="B Nazanin" w:hint="cs"/>
          <w:b/>
          <w:bCs/>
          <w:rtl/>
        </w:rPr>
        <w:t>:</w:t>
      </w:r>
      <w:r w:rsidR="00BA53AC">
        <w:rPr>
          <w:rFonts w:cs="B Nazanin" w:hint="cs"/>
          <w:rtl/>
        </w:rPr>
        <w:t xml:space="preserve"> </w:t>
      </w:r>
    </w:p>
    <w:p w:rsidR="0004517E" w:rsidRPr="007F4A28" w:rsidRDefault="0004517E" w:rsidP="0004517E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="B Nazanin"/>
          <w:sz w:val="26"/>
          <w:szCs w:val="28"/>
          <w:rtl/>
        </w:rPr>
      </w:pPr>
    </w:p>
    <w:p w:rsidR="00764F99" w:rsidRDefault="00764F99" w:rsidP="0004517E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علائم</w:t>
      </w:r>
      <w:r w:rsidR="00485808"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  <w:rtl/>
        </w:rPr>
        <w:t>غیر اختصاصی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شامل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ناپایداری دمایی</w:t>
      </w:r>
      <w:r w:rsidR="0004517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 کاهش یا افزایش دمای بدن )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کاهش تغذیه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تاکی‌کاردی یا برادی‌کاردی</w:t>
      </w:r>
      <w:r w:rsidR="0004517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دیسترس تنفسی (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دیسپنه ،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رتراکشن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بین‌دنده‌ای)، آپنه، بی‌حالی، تحریک‌پذیری، گریه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ضعیف ،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هیپوتونی یا تشنج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رنگ‌پریدگی</w:t>
      </w:r>
      <w:r w:rsidR="0004517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سیانوز یا زردی پوست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، لکه‌های پوست، پتشی، تاخیر در پر شدن مویرگی، ادم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هیپوگلیسم</w:t>
      </w:r>
      <w:r w:rsidR="0004517E">
        <w:rPr>
          <w:rFonts w:ascii="Times New Roman" w:eastAsia="Times New Roman" w:hAnsi="Times New Roman" w:cs="B Nazanin"/>
          <w:sz w:val="24"/>
          <w:szCs w:val="24"/>
          <w:rtl/>
        </w:rPr>
        <w:t>ی، هیپرگلیسمی، اسیدوز متابولیک</w:t>
      </w:r>
      <w:r w:rsidR="0004517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حرکات غیر طبیعی چشم ها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485808"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مننژیت دیررس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برجستگی فونتانل قدامی، تشنج، علایم نورولوژیک کانونی، سفتی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خفیف</w:t>
      </w:r>
      <w:r>
        <w:rPr>
          <w:rFonts w:ascii="Times New Roman" w:eastAsia="Times New Roman" w:hAnsi="Times New Roman" w:cs="B Nazanin"/>
          <w:sz w:val="24"/>
          <w:szCs w:val="24"/>
          <w:rtl/>
        </w:rPr>
        <w:t xml:space="preserve"> گر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دن</w:t>
      </w:r>
    </w:p>
    <w:p w:rsidR="00E860DC" w:rsidRDefault="00130E95" w:rsidP="00E860DC">
      <w:pPr>
        <w:pStyle w:val="NormalWeb"/>
        <w:shd w:val="clear" w:color="auto" w:fill="FFFFFF"/>
        <w:bidi/>
        <w:spacing w:before="0" w:beforeAutospacing="0" w:after="0" w:afterAutospacing="0"/>
        <w:rPr>
          <w:rStyle w:val="Strong"/>
          <w:rFonts w:asciiTheme="majorBidi" w:hAnsiTheme="majorBidi" w:cs="B Nazanin"/>
          <w:sz w:val="28"/>
          <w:szCs w:val="32"/>
          <w:rtl/>
        </w:rPr>
      </w:pPr>
      <w:r>
        <w:rPr>
          <w:rFonts w:cs="B Nazanin" w:hint="cs"/>
          <w:rtl/>
        </w:rPr>
        <w:t xml:space="preserve"> </w:t>
      </w:r>
      <w:r w:rsidR="00485808" w:rsidRPr="00485808">
        <w:rPr>
          <w:rFonts w:cs="B Nazanin"/>
          <w:b/>
          <w:bCs/>
          <w:rtl/>
        </w:rPr>
        <w:t>اتیولوژی</w:t>
      </w:r>
      <w:r w:rsidR="00E860DC" w:rsidRPr="007F4A28">
        <w:rPr>
          <w:rStyle w:val="Strong"/>
          <w:rFonts w:asciiTheme="majorBidi" w:hAnsiTheme="majorBidi" w:cs="B Nazanin"/>
          <w:sz w:val="28"/>
          <w:szCs w:val="32"/>
        </w:rPr>
        <w:t>:</w:t>
      </w:r>
    </w:p>
    <w:p w:rsidR="0004517E" w:rsidRPr="007F4A28" w:rsidRDefault="0004517E" w:rsidP="0004517E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="B Nazanin"/>
          <w:sz w:val="26"/>
          <w:szCs w:val="28"/>
          <w:rtl/>
        </w:rPr>
      </w:pPr>
    </w:p>
    <w:p w:rsidR="00E860DC" w:rsidRPr="00577410" w:rsidRDefault="00E860DC" w:rsidP="0057741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rtl/>
        </w:rPr>
      </w:pPr>
      <w:r w:rsidRPr="00577410">
        <w:rPr>
          <w:rFonts w:asciiTheme="majorBidi" w:hAnsiTheme="majorBidi" w:cs="B Nazanin"/>
          <w:rtl/>
        </w:rPr>
        <w:t>عفونت انتقالی از مادر در دوران بارداری</w:t>
      </w:r>
      <w:r w:rsidRPr="00577410">
        <w:rPr>
          <w:rFonts w:asciiTheme="majorBidi" w:hAnsiTheme="majorBidi" w:cs="B Nazanin" w:hint="cs"/>
          <w:rtl/>
        </w:rPr>
        <w:t xml:space="preserve"> </w:t>
      </w:r>
      <w:r w:rsidRPr="00577410">
        <w:rPr>
          <w:rFonts w:asciiTheme="majorBidi" w:hAnsiTheme="majorBidi" w:cs="B Nazanin" w:hint="cs"/>
          <w:rtl/>
        </w:rPr>
        <w:t>که</w:t>
      </w:r>
      <w:r w:rsidRPr="00577410">
        <w:rPr>
          <w:rFonts w:asciiTheme="majorBidi" w:hAnsiTheme="majorBidi" w:cs="B Nazanin" w:hint="cs"/>
          <w:rtl/>
        </w:rPr>
        <w:t xml:space="preserve"> </w:t>
      </w:r>
      <w:r w:rsidR="00485808" w:rsidRPr="00577410">
        <w:rPr>
          <w:rFonts w:cs="B Nazanin"/>
          <w:rtl/>
        </w:rPr>
        <w:t>شایع‌ترین</w:t>
      </w:r>
      <w:r w:rsidR="00DA5B49" w:rsidRPr="00577410">
        <w:rPr>
          <w:rFonts w:cs="B Nazanin" w:hint="cs"/>
          <w:rtl/>
        </w:rPr>
        <w:t xml:space="preserve"> علت سپسیس زودرس </w:t>
      </w:r>
      <w:r w:rsidR="00485808" w:rsidRPr="00577410">
        <w:rPr>
          <w:rFonts w:cs="B Nazanin"/>
          <w:rtl/>
        </w:rPr>
        <w:t xml:space="preserve"> </w:t>
      </w:r>
      <w:r w:rsidR="00DA5B49" w:rsidRPr="00577410">
        <w:rPr>
          <w:rFonts w:cs="B Nazanin" w:hint="cs"/>
          <w:rtl/>
        </w:rPr>
        <w:t>میکرو</w:t>
      </w:r>
      <w:r w:rsidR="00485808" w:rsidRPr="00577410">
        <w:rPr>
          <w:rFonts w:cs="B Nazanin"/>
          <w:rtl/>
        </w:rPr>
        <w:t>ارگانیسم‌ها</w:t>
      </w:r>
      <w:r w:rsidR="00DA5B49" w:rsidRPr="00577410">
        <w:rPr>
          <w:rFonts w:cs="B Nazanin" w:hint="cs"/>
          <w:rtl/>
        </w:rPr>
        <w:t>ی</w:t>
      </w:r>
      <w:r w:rsidR="00130E95" w:rsidRPr="00577410">
        <w:rPr>
          <w:rFonts w:cs="B Nazanin" w:hint="cs"/>
          <w:rtl/>
        </w:rPr>
        <w:t xml:space="preserve"> </w:t>
      </w:r>
      <w:r w:rsidR="00485808" w:rsidRPr="00577410">
        <w:rPr>
          <w:rFonts w:cs="B Nazanin"/>
          <w:rtl/>
        </w:rPr>
        <w:t xml:space="preserve"> استرپتوکوک گروه</w:t>
      </w:r>
      <w:r w:rsidR="00485808" w:rsidRPr="00577410">
        <w:rPr>
          <w:rFonts w:cs="B Nazanin"/>
        </w:rPr>
        <w:t xml:space="preserve"> B</w:t>
      </w:r>
      <w:r w:rsidR="00130E95" w:rsidRPr="00577410">
        <w:rPr>
          <w:rFonts w:cs="B Nazanin" w:hint="cs"/>
          <w:rtl/>
        </w:rPr>
        <w:t>(</w:t>
      </w:r>
      <w:r w:rsidR="00130E95" w:rsidRPr="00577410">
        <w:rPr>
          <w:rFonts w:cs="B Nazanin"/>
        </w:rPr>
        <w:t>Group B Streptococcus</w:t>
      </w:r>
      <w:r w:rsidR="00130E95" w:rsidRPr="00577410">
        <w:rPr>
          <w:rFonts w:cs="B Nazanin"/>
          <w:rtl/>
        </w:rPr>
        <w:t xml:space="preserve"> </w:t>
      </w:r>
      <w:r w:rsidR="00130E95" w:rsidRPr="00577410">
        <w:rPr>
          <w:rFonts w:cs="B Nazanin" w:hint="cs"/>
          <w:rtl/>
        </w:rPr>
        <w:t>-</w:t>
      </w:r>
      <w:r w:rsidR="00DA5B49" w:rsidRPr="00577410">
        <w:rPr>
          <w:rFonts w:cs="B Nazanin" w:hint="cs"/>
          <w:rtl/>
        </w:rPr>
        <w:t xml:space="preserve"> </w:t>
      </w:r>
      <w:r w:rsidR="00DA5B49" w:rsidRPr="00577410">
        <w:rPr>
          <w:rFonts w:cs="B Nazanin"/>
        </w:rPr>
        <w:t>GBS</w:t>
      </w:r>
      <w:r w:rsidR="00DA5B49" w:rsidRPr="00577410">
        <w:rPr>
          <w:rFonts w:cs="B Nazanin" w:hint="cs"/>
          <w:rtl/>
        </w:rPr>
        <w:t xml:space="preserve"> </w:t>
      </w:r>
      <w:r w:rsidR="00DA5B49" w:rsidRPr="00577410">
        <w:rPr>
          <w:rFonts w:cs="B Nazanin" w:hint="cs"/>
          <w:rtl/>
        </w:rPr>
        <w:t>)</w:t>
      </w:r>
      <w:r w:rsidR="00DA5B49" w:rsidRPr="00577410">
        <w:rPr>
          <w:rFonts w:cs="B Nazanin" w:hint="cs"/>
          <w:rtl/>
        </w:rPr>
        <w:t xml:space="preserve"> </w:t>
      </w:r>
      <w:r w:rsidR="00485808" w:rsidRPr="00577410">
        <w:rPr>
          <w:rFonts w:cs="B Nazanin"/>
          <w:rtl/>
        </w:rPr>
        <w:t>، اشریشیا ک</w:t>
      </w:r>
      <w:r w:rsidR="00DA5B49" w:rsidRPr="00577410">
        <w:rPr>
          <w:rFonts w:cs="B Nazanin" w:hint="cs"/>
          <w:rtl/>
        </w:rPr>
        <w:t>و</w:t>
      </w:r>
      <w:r w:rsidR="00485808" w:rsidRPr="00577410">
        <w:rPr>
          <w:rFonts w:cs="B Nazanin"/>
          <w:rtl/>
        </w:rPr>
        <w:t xml:space="preserve">لی و استافیلوکوک </w:t>
      </w:r>
      <w:r w:rsidR="00DA5B49" w:rsidRPr="00577410">
        <w:rPr>
          <w:rFonts w:cs="B Nazanin" w:hint="cs"/>
          <w:rtl/>
        </w:rPr>
        <w:t>کوآگولاز منفی هستند .</w:t>
      </w:r>
      <w:r w:rsidR="00485808" w:rsidRPr="00577410">
        <w:rPr>
          <w:rFonts w:cs="B Nazanin"/>
        </w:rPr>
        <w:t xml:space="preserve"> </w:t>
      </w:r>
      <w:r w:rsidR="00485808" w:rsidRPr="00577410">
        <w:rPr>
          <w:rFonts w:cs="B Nazanin"/>
          <w:rtl/>
        </w:rPr>
        <w:t>عوامل مادری</w:t>
      </w:r>
      <w:r w:rsidR="00DA5B49" w:rsidRPr="00577410">
        <w:rPr>
          <w:rFonts w:cs="B Nazanin" w:hint="cs"/>
          <w:rtl/>
        </w:rPr>
        <w:t xml:space="preserve"> مثل </w:t>
      </w:r>
      <w:r w:rsidR="00485808" w:rsidRPr="00577410">
        <w:rPr>
          <w:rFonts w:cs="B Nazanin"/>
          <w:rtl/>
        </w:rPr>
        <w:t>کلونیزاسیون</w:t>
      </w:r>
      <w:r w:rsidR="00485808" w:rsidRPr="00577410">
        <w:rPr>
          <w:rFonts w:cs="B Nazanin"/>
        </w:rPr>
        <w:t xml:space="preserve"> </w:t>
      </w:r>
      <w:r w:rsidR="00130E95" w:rsidRPr="00577410">
        <w:rPr>
          <w:rFonts w:cs="B Nazanin"/>
        </w:rPr>
        <w:t>GBS</w:t>
      </w:r>
      <w:r w:rsidR="00130E95" w:rsidRPr="00577410">
        <w:rPr>
          <w:rFonts w:cs="B Nazanin" w:hint="cs"/>
          <w:rtl/>
        </w:rPr>
        <w:t xml:space="preserve"> </w:t>
      </w:r>
      <w:r w:rsidRPr="00577410">
        <w:rPr>
          <w:rFonts w:cs="B Nazanin" w:hint="cs"/>
          <w:rtl/>
        </w:rPr>
        <w:t>،</w:t>
      </w:r>
      <w:r w:rsidR="00DA5B49" w:rsidRPr="00577410">
        <w:rPr>
          <w:rFonts w:cs="B Nazanin" w:hint="cs"/>
          <w:rtl/>
        </w:rPr>
        <w:t xml:space="preserve"> </w:t>
      </w:r>
      <w:r w:rsidRPr="00577410">
        <w:rPr>
          <w:rFonts w:asciiTheme="majorBidi" w:hAnsiTheme="majorBidi" w:cs="B Nazanin"/>
          <w:rtl/>
        </w:rPr>
        <w:t>زایمان زودرس</w:t>
      </w:r>
      <w:r w:rsidRPr="00577410">
        <w:rPr>
          <w:rFonts w:asciiTheme="majorBidi" w:hAnsiTheme="majorBidi" w:cs="B Nazanin" w:hint="cs"/>
          <w:rtl/>
        </w:rPr>
        <w:t xml:space="preserve"> ، </w:t>
      </w:r>
      <w:r w:rsidRPr="00577410">
        <w:rPr>
          <w:rFonts w:asciiTheme="majorBidi" w:hAnsiTheme="majorBidi" w:cs="B Nazanin"/>
          <w:rtl/>
        </w:rPr>
        <w:t>پاره شدن کیسه آب که بیش از</w:t>
      </w:r>
      <w:r w:rsidRPr="00577410">
        <w:rPr>
          <w:rFonts w:asciiTheme="majorBidi" w:hAnsiTheme="majorBidi" w:cs="B Nazanin"/>
        </w:rPr>
        <w:t> 18 </w:t>
      </w:r>
      <w:r w:rsidRPr="00577410">
        <w:rPr>
          <w:rFonts w:asciiTheme="majorBidi" w:hAnsiTheme="majorBidi" w:cs="B Nazanin"/>
          <w:rtl/>
        </w:rPr>
        <w:t>ساعت طول</w:t>
      </w:r>
      <w:r w:rsidRPr="00577410">
        <w:rPr>
          <w:rFonts w:ascii="Cambria" w:hAnsi="Cambria" w:cs="Cambria" w:hint="cs"/>
          <w:rtl/>
        </w:rPr>
        <w:t> </w:t>
      </w:r>
      <w:r w:rsidRPr="00577410">
        <w:rPr>
          <w:rFonts w:asciiTheme="majorBidi" w:hAnsiTheme="majorBidi" w:cs="B Nazanin"/>
          <w:rtl/>
        </w:rPr>
        <w:t>کشیده باشد</w:t>
      </w:r>
      <w:r w:rsidRPr="00577410">
        <w:rPr>
          <w:rFonts w:asciiTheme="majorBidi" w:hAnsiTheme="majorBidi" w:cs="B Nazanin" w:hint="cs"/>
          <w:rtl/>
        </w:rPr>
        <w:t xml:space="preserve"> ،</w:t>
      </w:r>
      <w:r w:rsidR="00577410">
        <w:rPr>
          <w:rFonts w:asciiTheme="majorBidi" w:hAnsiTheme="majorBidi" w:cs="B Nazanin" w:hint="cs"/>
          <w:rtl/>
        </w:rPr>
        <w:t xml:space="preserve"> </w:t>
      </w:r>
      <w:r w:rsidRPr="00577410">
        <w:rPr>
          <w:rFonts w:asciiTheme="majorBidi" w:hAnsiTheme="majorBidi" w:cs="B Nazanin"/>
          <w:rtl/>
        </w:rPr>
        <w:t>عفونت جفت</w:t>
      </w:r>
      <w:r w:rsidRPr="00577410">
        <w:rPr>
          <w:rFonts w:asciiTheme="majorBidi" w:hAnsiTheme="majorBidi" w:cs="B Nazanin" w:hint="cs"/>
          <w:rtl/>
        </w:rPr>
        <w:t xml:space="preserve"> ، </w:t>
      </w:r>
      <w:r w:rsidRPr="00577410">
        <w:rPr>
          <w:rFonts w:asciiTheme="majorBidi" w:hAnsiTheme="majorBidi" w:cs="B Nazanin"/>
          <w:rtl/>
        </w:rPr>
        <w:t>عفونت مایع آمینوتیک</w:t>
      </w:r>
      <w:r w:rsidR="00577410" w:rsidRPr="00577410">
        <w:rPr>
          <w:rFonts w:asciiTheme="majorBidi" w:hAnsiTheme="majorBidi" w:cs="B Nazanin" w:hint="cs"/>
          <w:rtl/>
        </w:rPr>
        <w:t xml:space="preserve"> ،</w:t>
      </w:r>
      <w:r w:rsidR="00577410">
        <w:rPr>
          <w:rFonts w:asciiTheme="majorBidi" w:hAnsiTheme="majorBidi" w:cs="B Nazanin" w:hint="cs"/>
          <w:rtl/>
        </w:rPr>
        <w:t xml:space="preserve"> </w:t>
      </w:r>
      <w:r w:rsidRPr="00577410">
        <w:rPr>
          <w:rFonts w:asciiTheme="majorBidi" w:hAnsiTheme="majorBidi" w:cs="B Nazanin"/>
          <w:rtl/>
        </w:rPr>
        <w:t>عفونت واژینال</w:t>
      </w:r>
      <w:r w:rsidR="00577410" w:rsidRPr="00577410">
        <w:rPr>
          <w:rFonts w:asciiTheme="majorBidi" w:hAnsiTheme="majorBidi" w:cs="B Nazanin" w:hint="cs"/>
          <w:rtl/>
        </w:rPr>
        <w:t xml:space="preserve"> و </w:t>
      </w:r>
      <w:r w:rsidRPr="00577410">
        <w:rPr>
          <w:rFonts w:asciiTheme="majorBidi" w:hAnsiTheme="majorBidi" w:cs="B Nazanin"/>
          <w:rtl/>
        </w:rPr>
        <w:t>تب مادر حین زایمان (بیش از</w:t>
      </w:r>
      <w:r w:rsidRPr="00577410">
        <w:rPr>
          <w:rFonts w:asciiTheme="majorBidi" w:hAnsiTheme="majorBidi" w:cs="B Nazanin"/>
        </w:rPr>
        <w:t> 38 </w:t>
      </w:r>
      <w:r w:rsidRPr="00577410">
        <w:rPr>
          <w:rFonts w:asciiTheme="majorBidi" w:hAnsiTheme="majorBidi" w:cs="B Nazanin"/>
          <w:rtl/>
        </w:rPr>
        <w:t>درجه)</w:t>
      </w:r>
    </w:p>
    <w:p w:rsidR="00E860DC" w:rsidRDefault="00DA5B49" w:rsidP="00577410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57741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سپسیس دیررس معمولا </w:t>
      </w:r>
      <w:r w:rsidR="00485808" w:rsidRPr="00577410">
        <w:rPr>
          <w:rFonts w:ascii="Times New Roman" w:eastAsia="Times New Roman" w:hAnsi="Times New Roman" w:cs="B Nazanin"/>
          <w:sz w:val="24"/>
          <w:szCs w:val="24"/>
          <w:rtl/>
        </w:rPr>
        <w:t>اکتساب</w:t>
      </w:r>
      <w:r w:rsidRPr="005774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485808" w:rsidRPr="005774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E860DC" w:rsidRPr="0057741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</w:t>
      </w:r>
      <w:r w:rsidR="00485808" w:rsidRPr="00577410">
        <w:rPr>
          <w:rFonts w:ascii="Times New Roman" w:eastAsia="Times New Roman" w:hAnsi="Times New Roman" w:cs="B Nazanin"/>
          <w:sz w:val="24"/>
          <w:szCs w:val="24"/>
          <w:rtl/>
        </w:rPr>
        <w:t>بیمارستان</w:t>
      </w:r>
      <w:r w:rsidRPr="0057741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بوده و </w:t>
      </w:r>
      <w:r w:rsidR="00E860DC" w:rsidRPr="00577410">
        <w:rPr>
          <w:rFonts w:asciiTheme="majorBidi" w:hAnsiTheme="majorBidi" w:cs="B Nazanin"/>
          <w:sz w:val="24"/>
          <w:szCs w:val="24"/>
          <w:rtl/>
        </w:rPr>
        <w:t xml:space="preserve">در هفته دوم تولد و </w:t>
      </w:r>
      <w:r w:rsidR="00E860DC" w:rsidRPr="00577410">
        <w:rPr>
          <w:rFonts w:asciiTheme="majorBidi" w:hAnsiTheme="majorBidi" w:cs="B Nazanin" w:hint="cs"/>
          <w:sz w:val="24"/>
          <w:szCs w:val="24"/>
          <w:rtl/>
        </w:rPr>
        <w:t xml:space="preserve">بیشتر </w:t>
      </w:r>
      <w:r w:rsidR="00E860DC" w:rsidRPr="00577410">
        <w:rPr>
          <w:rFonts w:asciiTheme="majorBidi" w:hAnsiTheme="majorBidi" w:cs="B Nazanin"/>
          <w:sz w:val="24"/>
          <w:szCs w:val="24"/>
          <w:rtl/>
        </w:rPr>
        <w:t>در بین نوزادان</w:t>
      </w:r>
      <w:r w:rsidR="00E860DC" w:rsidRPr="00577410">
        <w:rPr>
          <w:rFonts w:ascii="Cambria" w:hAnsi="Cambria" w:cs="Cambria" w:hint="cs"/>
          <w:sz w:val="24"/>
          <w:szCs w:val="24"/>
          <w:rtl/>
        </w:rPr>
        <w:t> </w:t>
      </w:r>
      <w:r w:rsidR="00E860DC" w:rsidRPr="00577410">
        <w:rPr>
          <w:rFonts w:asciiTheme="majorBidi" w:hAnsiTheme="majorBidi" w:cs="B Nazanin"/>
          <w:sz w:val="24"/>
          <w:szCs w:val="24"/>
          <w:rtl/>
        </w:rPr>
        <w:t xml:space="preserve">نارس مشاهده </w:t>
      </w:r>
      <w:r w:rsidR="00E860DC" w:rsidRPr="00577410">
        <w:rPr>
          <w:rFonts w:asciiTheme="majorBidi" w:hAnsiTheme="majorBidi" w:cs="B Nazanin" w:hint="cs"/>
          <w:sz w:val="24"/>
          <w:szCs w:val="24"/>
          <w:rtl/>
        </w:rPr>
        <w:t xml:space="preserve">میشوند . </w:t>
      </w:r>
      <w:r w:rsidRPr="0057741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میکروارگانیسم های </w:t>
      </w:r>
      <w:r w:rsidR="00485808" w:rsidRPr="005774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577410">
        <w:rPr>
          <w:rFonts w:ascii="Times New Roman" w:eastAsia="Times New Roman" w:hAnsi="Times New Roman" w:cs="B Nazanin"/>
          <w:sz w:val="24"/>
          <w:szCs w:val="24"/>
          <w:rtl/>
        </w:rPr>
        <w:t xml:space="preserve">استافیلوکوک </w:t>
      </w:r>
      <w:r w:rsidRPr="00577410">
        <w:rPr>
          <w:rFonts w:ascii="Times New Roman" w:eastAsia="Times New Roman" w:hAnsi="Times New Roman" w:cs="B Nazanin" w:hint="cs"/>
          <w:sz w:val="24"/>
          <w:szCs w:val="24"/>
          <w:rtl/>
        </w:rPr>
        <w:t>کوآگولاز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منفی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استافیلوکوک اورئوس، اشریشیا ک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لی، کلبسیلا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عامل آن هستند . سایر عامل بروز سپسیس دیررس تعبیه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کاتتر مرکزی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تهویه مکانیکی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>، لوله تغذیه روده‌ای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... میباشند .</w:t>
      </w:r>
      <w:r w:rsidR="00485808"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7B070B" w:rsidRDefault="00485808" w:rsidP="00E860DC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8580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ارزیابی آزمایشگاهی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176616" w:rsidRPr="001766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="001766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کشت خون از یک یا دو محل محیطی (یا بند ناف) قبل از شروع آنتی‌بیوتیک</w:t>
      </w:r>
      <w:r w:rsidR="001766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تراپی و کشت ادرار در موارد دیررس . 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2B0367">
        <w:rPr>
          <w:rFonts w:ascii="Times New Roman" w:eastAsia="Times New Roman" w:hAnsi="Times New Roman" w:cs="B Nazanin"/>
          <w:sz w:val="24"/>
          <w:szCs w:val="24"/>
        </w:rPr>
        <w:t>CBC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نوتروپنی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(WBC &lt; 5,000/µL) 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ترومبوسیتوپنی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(&lt;100,000/µL)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r w:rsidR="002B0367">
        <w:rPr>
          <w:rFonts w:ascii="Times New Roman" w:eastAsia="Times New Roman" w:hAnsi="Times New Roman" w:cs="B Nazanin"/>
          <w:b/>
          <w:bCs/>
          <w:sz w:val="24"/>
          <w:szCs w:val="24"/>
        </w:rPr>
        <w:t>CRP</w:t>
      </w:r>
      <w:r w:rsidR="002B03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B0367" w:rsidRPr="002B0367">
        <w:rPr>
          <w:rFonts w:ascii="Times New Roman" w:eastAsia="Times New Roman" w:hAnsi="Times New Roman" w:cs="B Nazanin" w:hint="cs"/>
          <w:sz w:val="24"/>
          <w:szCs w:val="24"/>
          <w:rtl/>
        </w:rPr>
        <w:t>در عرض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85808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4858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ساعت پس از شروع عفونت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افزایش می یابد و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در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عرض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85808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4858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روز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حداکثر میرسدو شاخصی برای پیگیری روند درمان است .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پروکلسی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تونین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 </w:t>
      </w:r>
      <w:r w:rsidR="002B0367">
        <w:rPr>
          <w:rFonts w:ascii="Times New Roman" w:eastAsia="Times New Roman" w:hAnsi="Times New Roman" w:cs="B Nazanin"/>
          <w:sz w:val="24"/>
          <w:szCs w:val="24"/>
        </w:rPr>
        <w:t>PCT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) که برای عفونتهای باکتریال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اختصاصی‌تر 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>است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ولی ممکن است در سندرم دیسترس تنفسی نیز بالا برود </w:t>
      </w:r>
      <w:r w:rsidR="002B036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="007B07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زمان </w:t>
      </w:r>
      <w:r w:rsidR="007B070B">
        <w:rPr>
          <w:rFonts w:ascii="Times New Roman" w:eastAsia="Times New Roman" w:hAnsi="Times New Roman" w:cs="B Nazanin"/>
          <w:sz w:val="24"/>
          <w:szCs w:val="24"/>
        </w:rPr>
        <w:t>PT</w:t>
      </w:r>
      <w:r w:rsidR="007B07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</w:t>
      </w:r>
      <w:r w:rsidR="007B070B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PTT </w:t>
      </w:r>
      <w:r w:rsidR="007B07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فیبرینوژن و </w:t>
      </w:r>
      <w:r w:rsidR="007B070B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d-dimer </w:t>
      </w:r>
      <w:r w:rsidR="007B07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نیز ممکن است بررسی شوند .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04517E" w:rsidRDefault="0004517E" w:rsidP="0004517E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04517E" w:rsidRDefault="0004517E" w:rsidP="0004517E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درمانها</w:t>
      </w:r>
      <w:r w:rsidRPr="0048580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ی حمایتی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B07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کنترل دم</w:t>
      </w:r>
      <w:r>
        <w:rPr>
          <w:rFonts w:ascii="Times New Roman" w:eastAsia="Times New Roman" w:hAnsi="Times New Roman" w:cs="B Nazanin"/>
          <w:sz w:val="24"/>
          <w:szCs w:val="24"/>
          <w:rtl/>
        </w:rPr>
        <w:t>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انکوباتور یا گرم‌کننده تشعشعی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حمایت قلبی 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ریوی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مایعات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استفاده از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داروهای وازوپرسور، تهویه مکانیکی 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صورت بروز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نارسایی تنفسی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 در صورت نیاز تزریق خون و فراورده های خونی ، تعبیه</w:t>
      </w:r>
      <w:r>
        <w:rPr>
          <w:rFonts w:ascii="Times New Roman" w:eastAsia="Times New Roman" w:hAnsi="Times New Roman" w:cs="B Nazanin"/>
          <w:sz w:val="24"/>
          <w:szCs w:val="24"/>
        </w:rPr>
        <w:t xml:space="preserve"> CV Line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>در صورت نیاز به درمان طولانی با آنتی‌بیوتیک</w:t>
      </w: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طول 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درمان معمولاً </w:t>
      </w:r>
      <w:r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۷</w:t>
      </w:r>
      <w:r w:rsidRPr="0048580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Pr="004858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۱۰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روز برای باکتریمی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</w:t>
      </w:r>
      <w:r w:rsidRPr="00485808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۱۴</w:t>
      </w:r>
      <w:r w:rsidRPr="0048580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Pr="004858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۲۱</w:t>
      </w:r>
      <w:r w:rsidRPr="00485808">
        <w:rPr>
          <w:rFonts w:ascii="Times New Roman" w:eastAsia="Times New Roman" w:hAnsi="Times New Roman" w:cs="B Nazanin"/>
          <w:sz w:val="24"/>
          <w:szCs w:val="24"/>
          <w:rtl/>
        </w:rPr>
        <w:t xml:space="preserve"> روز برای مننژیت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خواهد بود .</w:t>
      </w:r>
    </w:p>
    <w:p w:rsidR="0004517E" w:rsidRDefault="0004517E" w:rsidP="0004517E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Style w:val="Strong"/>
          <w:rFonts w:asciiTheme="majorBidi" w:hAnsiTheme="majorBidi" w:cs="B Nazanin"/>
          <w:sz w:val="22"/>
          <w:rtl/>
        </w:rPr>
      </w:pPr>
    </w:p>
    <w:p w:rsidR="0004517E" w:rsidRPr="0004517E" w:rsidRDefault="0004517E" w:rsidP="0004517E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sz w:val="22"/>
          <w:szCs w:val="22"/>
          <w:rtl/>
        </w:rPr>
      </w:pPr>
      <w:r w:rsidRPr="0004517E">
        <w:rPr>
          <w:rStyle w:val="Strong"/>
          <w:rFonts w:asciiTheme="majorBidi" w:hAnsiTheme="majorBidi" w:cs="B Nazanin"/>
          <w:sz w:val="22"/>
          <w:rtl/>
        </w:rPr>
        <w:t>مراقبت</w:t>
      </w:r>
      <w:r>
        <w:rPr>
          <w:rStyle w:val="Strong"/>
          <w:rFonts w:asciiTheme="majorBidi" w:hAnsiTheme="majorBidi" w:cs="B Nazanin" w:hint="cs"/>
          <w:sz w:val="22"/>
          <w:rtl/>
        </w:rPr>
        <w:t xml:space="preserve"> :</w:t>
      </w:r>
    </w:p>
    <w:p w:rsidR="0004517E" w:rsidRPr="0004517E" w:rsidRDefault="0004517E" w:rsidP="0004517E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sz w:val="22"/>
          <w:szCs w:val="22"/>
          <w:rtl/>
        </w:rPr>
      </w:pPr>
      <w:r w:rsidRPr="0004517E">
        <w:rPr>
          <w:rFonts w:asciiTheme="majorBidi" w:hAnsiTheme="majorBidi" w:cs="B Nazanin"/>
          <w:sz w:val="22"/>
          <w:rtl/>
        </w:rPr>
        <w:t>کنترل درجه حرارت بدن، اطمینان از استریل بودن تجهیزات، کمترین دستکاری در نوزاد بخصوص نوزاد نارس، حمایت تنفسی از نوزاد در صورت وجود مشکلات تنفسی، رعایت نکات بهداشتی و شستشوی مرتب دست</w:t>
      </w:r>
      <w:r w:rsidRPr="0004517E">
        <w:rPr>
          <w:rFonts w:asciiTheme="majorBidi" w:hAnsiTheme="majorBidi" w:cs="B Nazanin"/>
          <w:sz w:val="22"/>
          <w:rtl/>
        </w:rPr>
        <w:softHyphen/>
        <w:t>ها، کنترل</w:t>
      </w:r>
      <w:r w:rsidRPr="0004517E">
        <w:rPr>
          <w:rFonts w:ascii="Cambria" w:hAnsi="Cambria" w:cs="Cambria" w:hint="cs"/>
          <w:rtl/>
        </w:rPr>
        <w:t> </w:t>
      </w:r>
      <w:r w:rsidRPr="0004517E">
        <w:rPr>
          <w:rFonts w:asciiTheme="majorBidi" w:hAnsiTheme="majorBidi" w:cs="B Nazanin"/>
          <w:sz w:val="22"/>
          <w:rtl/>
        </w:rPr>
        <w:t>تغذیه ( در صورت تغذیه نامناسب و مکیدن ضعیف سرم</w:t>
      </w:r>
      <w:r w:rsidRPr="0004517E">
        <w:rPr>
          <w:rFonts w:asciiTheme="majorBidi" w:hAnsiTheme="majorBidi" w:cs="B Nazanin"/>
          <w:sz w:val="22"/>
        </w:rPr>
        <w:t>-</w:t>
      </w:r>
      <w:r w:rsidRPr="0004517E">
        <w:rPr>
          <w:rFonts w:asciiTheme="majorBidi" w:hAnsiTheme="majorBidi" w:cs="B Nazanin"/>
          <w:sz w:val="22"/>
          <w:rtl/>
        </w:rPr>
        <w:t>درمانی شروع شود).</w:t>
      </w:r>
    </w:p>
    <w:p w:rsidR="0004517E" w:rsidRDefault="0004517E" w:rsidP="0004517E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37787" w:rsidRPr="0004517E" w:rsidRDefault="007B070B" w:rsidP="00A37787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04517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منابع</w:t>
      </w:r>
      <w:r w:rsidR="00A37787" w:rsidRPr="0004517E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:rsidR="00A37787" w:rsidRPr="00485808" w:rsidRDefault="00A37787" w:rsidP="00A3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>www.medscape.com</w:t>
      </w:r>
      <w:r w:rsidRPr="00485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3013" w:rsidRDefault="00253013" w:rsidP="003C2B1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rtl/>
        </w:rPr>
      </w:pPr>
      <w:r w:rsidRPr="000656EA">
        <w:rPr>
          <w:rFonts w:asciiTheme="majorBidi" w:hAnsiTheme="majorBidi" w:cs="B Nazanin"/>
        </w:rPr>
        <w:t>- 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م، هاکنبری</w:t>
      </w:r>
      <w:r w:rsidRPr="000656EA">
        <w:rPr>
          <w:rFonts w:asciiTheme="majorBidi" w:hAnsiTheme="majorBidi" w:cs="B Nazanin"/>
        </w:rPr>
        <w:t>. </w:t>
      </w:r>
      <w:r w:rsidR="00477DEB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د</w:t>
      </w:r>
      <w:r w:rsidR="00477DEB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، ویلسون</w:t>
      </w:r>
      <w:r w:rsidRPr="000656EA">
        <w:rPr>
          <w:rFonts w:asciiTheme="majorBidi" w:hAnsiTheme="majorBidi" w:cs="B Nazanin"/>
        </w:rPr>
        <w:t>. </w:t>
      </w:r>
      <w:r w:rsidRPr="000656EA">
        <w:rPr>
          <w:rFonts w:asciiTheme="majorBidi" w:hAnsiTheme="majorBidi" w:cs="B Nazanin"/>
          <w:rtl/>
        </w:rPr>
        <w:t>درسنامه پرستاری کودکان</w:t>
      </w:r>
      <w:r w:rsidRPr="000656EA">
        <w:rPr>
          <w:rFonts w:asciiTheme="majorBidi" w:hAnsiTheme="majorBidi" w:cs="B Nazanin" w:hint="cs"/>
          <w:rtl/>
        </w:rPr>
        <w:t xml:space="preserve"> .</w:t>
      </w:r>
      <w:r w:rsidRPr="000656EA">
        <w:rPr>
          <w:rFonts w:asciiTheme="majorBidi" w:hAnsiTheme="majorBidi" w:cs="B Nazanin"/>
          <w:rtl/>
        </w:rPr>
        <w:t>ونگ، ترجمه مهناز شوقی ، مهناز سنجری</w:t>
      </w:r>
      <w:r w:rsidRPr="000656EA">
        <w:rPr>
          <w:rFonts w:asciiTheme="majorBidi" w:hAnsiTheme="majorBidi" w:cs="B Nazanin"/>
        </w:rPr>
        <w:t>. </w:t>
      </w:r>
      <w:r w:rsidRPr="000656EA">
        <w:rPr>
          <w:rFonts w:asciiTheme="majorBidi" w:hAnsiTheme="majorBidi" w:cs="B Nazanin"/>
          <w:rtl/>
        </w:rPr>
        <w:t>تهران</w:t>
      </w:r>
      <w:r w:rsidRPr="000656EA">
        <w:rPr>
          <w:rFonts w:asciiTheme="majorBidi" w:hAnsiTheme="majorBidi" w:cs="B Nazanin"/>
        </w:rPr>
        <w:t>:</w:t>
      </w:r>
      <w:r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( نشر جامعه</w:t>
      </w:r>
      <w:r w:rsidR="00E61EF3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نگر،</w:t>
      </w:r>
      <w:r w:rsidR="00E61EF3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ویراست نهم</w:t>
      </w:r>
      <w:r w:rsidRPr="000656EA">
        <w:rPr>
          <w:rFonts w:ascii="Cambria" w:hAnsi="Cambria" w:cs="Cambria" w:hint="cs"/>
          <w:rtl/>
        </w:rPr>
        <w:t> </w:t>
      </w:r>
      <w:r w:rsidRPr="000656EA">
        <w:rPr>
          <w:rFonts w:asciiTheme="majorBidi" w:hAnsiTheme="majorBidi" w:cs="B Nazanin"/>
        </w:rPr>
        <w:t>2011</w:t>
      </w:r>
    </w:p>
    <w:p w:rsidR="00253013" w:rsidRPr="000656EA" w:rsidRDefault="00F71B23" w:rsidP="003C2B1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rtl/>
        </w:rPr>
      </w:pPr>
      <w:r w:rsidRPr="000656EA">
        <w:rPr>
          <w:rFonts w:asciiTheme="majorBidi" w:hAnsiTheme="majorBidi" w:cs="B Nazanin" w:hint="cs"/>
          <w:b/>
          <w:bCs/>
          <w:rtl/>
        </w:rPr>
        <w:t>-</w:t>
      </w:r>
      <w:r w:rsidRPr="000656EA">
        <w:rPr>
          <w:rFonts w:asciiTheme="majorBidi" w:hAnsiTheme="majorBidi" w:cs="B Nazanin" w:hint="cs"/>
          <w:rtl/>
        </w:rPr>
        <w:t xml:space="preserve"> </w:t>
      </w:r>
      <w:r w:rsidR="00253013" w:rsidRPr="000656EA">
        <w:rPr>
          <w:rFonts w:asciiTheme="majorBidi" w:hAnsiTheme="majorBidi" w:cs="B Nazanin"/>
          <w:rtl/>
        </w:rPr>
        <w:t>دکتر مرتضوی،م</w:t>
      </w:r>
      <w:r w:rsidR="00253013" w:rsidRPr="000656EA">
        <w:rPr>
          <w:rFonts w:asciiTheme="majorBidi" w:hAnsiTheme="majorBidi" w:cs="B Nazanin"/>
        </w:rPr>
        <w:t>.</w:t>
      </w:r>
      <w:r w:rsidR="00253013" w:rsidRPr="000656EA">
        <w:rPr>
          <w:rFonts w:ascii="Cambria" w:hAnsi="Cambria" w:cs="Cambria" w:hint="cs"/>
          <w:rtl/>
        </w:rPr>
        <w:t> </w:t>
      </w:r>
      <w:r w:rsidR="00253013" w:rsidRPr="000656EA">
        <w:rPr>
          <w:rFonts w:asciiTheme="majorBidi" w:hAnsiTheme="majorBidi" w:cs="B Nazanin"/>
          <w:rtl/>
        </w:rPr>
        <w:t>وفائی، ع و همکاران</w:t>
      </w:r>
      <w:r w:rsidR="00253013" w:rsidRPr="000656EA">
        <w:rPr>
          <w:rFonts w:asciiTheme="majorBidi" w:hAnsiTheme="majorBidi" w:cs="B Nazanin"/>
        </w:rPr>
        <w:t> - </w:t>
      </w:r>
      <w:r w:rsidR="00253013" w:rsidRPr="000656EA">
        <w:rPr>
          <w:rFonts w:asciiTheme="majorBidi" w:hAnsiTheme="majorBidi" w:cs="B Nazanin"/>
          <w:rtl/>
        </w:rPr>
        <w:t>کتاب</w:t>
      </w:r>
      <w:r w:rsidR="00253013" w:rsidRPr="000656EA">
        <w:rPr>
          <w:rFonts w:ascii="Cambria" w:hAnsi="Cambria" w:cs="Cambria" w:hint="cs"/>
          <w:rtl/>
        </w:rPr>
        <w:t> </w:t>
      </w:r>
      <w:r w:rsidR="00253013" w:rsidRPr="000656EA">
        <w:rPr>
          <w:rFonts w:asciiTheme="majorBidi" w:hAnsiTheme="majorBidi" w:cs="B Nazanin"/>
        </w:rPr>
        <w:t>NICU</w:t>
      </w:r>
      <w:r w:rsidR="00253013" w:rsidRPr="000656EA">
        <w:rPr>
          <w:rFonts w:ascii="Cambria" w:hAnsi="Cambria" w:cs="Cambria" w:hint="cs"/>
          <w:rtl/>
        </w:rPr>
        <w:t> </w:t>
      </w:r>
      <w:r w:rsidR="00253013" w:rsidRPr="000656EA">
        <w:rPr>
          <w:rFonts w:asciiTheme="majorBidi" w:hAnsiTheme="majorBidi" w:cs="B Nazanin"/>
          <w:rtl/>
        </w:rPr>
        <w:t>زیر ذره</w:t>
      </w:r>
      <w:r w:rsidR="00253013" w:rsidRPr="000656EA">
        <w:rPr>
          <w:rFonts w:asciiTheme="majorBidi" w:hAnsiTheme="majorBidi" w:cs="B Nazanin"/>
          <w:rtl/>
        </w:rPr>
        <w:softHyphen/>
        <w:t>بین</w:t>
      </w:r>
      <w:r w:rsidR="00E61EF3">
        <w:rPr>
          <w:rFonts w:asciiTheme="majorBidi" w:hAnsiTheme="majorBidi" w:cs="B Nazanin" w:hint="cs"/>
          <w:rtl/>
        </w:rPr>
        <w:t xml:space="preserve"> </w:t>
      </w:r>
      <w:r w:rsidR="00253013" w:rsidRPr="000656EA">
        <w:rPr>
          <w:rFonts w:asciiTheme="majorBidi" w:hAnsiTheme="majorBidi" w:cs="B Nazanin"/>
          <w:rtl/>
        </w:rPr>
        <w:t>، تهران</w:t>
      </w:r>
      <w:r w:rsidR="00253013" w:rsidRPr="000656EA">
        <w:rPr>
          <w:rFonts w:asciiTheme="majorBidi" w:hAnsiTheme="majorBidi" w:cs="B Nazanin"/>
        </w:rPr>
        <w:t>: </w:t>
      </w:r>
      <w:r w:rsidR="00E61EF3">
        <w:rPr>
          <w:rFonts w:asciiTheme="majorBidi" w:hAnsiTheme="majorBidi" w:cs="B Nazanin" w:hint="cs"/>
          <w:rtl/>
        </w:rPr>
        <w:t xml:space="preserve"> </w:t>
      </w:r>
      <w:r w:rsidR="00253013" w:rsidRPr="000656EA">
        <w:rPr>
          <w:rFonts w:asciiTheme="majorBidi" w:hAnsiTheme="majorBidi" w:cs="B Nazanin"/>
          <w:rtl/>
        </w:rPr>
        <w:t>نواندیشان اریاکهن</w:t>
      </w:r>
      <w:r w:rsidR="00477DEB">
        <w:rPr>
          <w:rFonts w:asciiTheme="majorBidi" w:hAnsiTheme="majorBidi" w:cs="B Nazanin" w:hint="cs"/>
          <w:rtl/>
        </w:rPr>
        <w:t xml:space="preserve"> </w:t>
      </w:r>
      <w:r w:rsidR="00253013" w:rsidRPr="000656EA">
        <w:rPr>
          <w:rFonts w:asciiTheme="majorBidi" w:hAnsiTheme="majorBidi" w:cs="B Nazanin"/>
          <w:rtl/>
        </w:rPr>
        <w:t>،</w:t>
      </w:r>
      <w:r w:rsidR="00253013" w:rsidRPr="000656EA">
        <w:rPr>
          <w:rFonts w:asciiTheme="majorBidi" w:hAnsiTheme="majorBidi" w:cs="B Nazanin"/>
        </w:rPr>
        <w:t>.1398</w:t>
      </w:r>
      <w:r w:rsidR="00477DEB">
        <w:rPr>
          <w:rFonts w:asciiTheme="majorBidi" w:hAnsiTheme="majorBidi" w:cs="B Nazanin" w:hint="cs"/>
          <w:rtl/>
        </w:rPr>
        <w:t xml:space="preserve"> </w:t>
      </w:r>
    </w:p>
    <w:p w:rsidR="00253013" w:rsidRPr="000656EA" w:rsidRDefault="00253013" w:rsidP="003C2B1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rtl/>
        </w:rPr>
      </w:pPr>
      <w:r w:rsidRPr="000656EA">
        <w:rPr>
          <w:rFonts w:asciiTheme="majorBidi" w:hAnsiTheme="majorBidi" w:cs="B Nazanin"/>
        </w:rPr>
        <w:t>- 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م، هاکنبری</w:t>
      </w:r>
      <w:r w:rsidRPr="000656EA">
        <w:rPr>
          <w:rFonts w:asciiTheme="majorBidi" w:hAnsiTheme="majorBidi" w:cs="B Nazanin"/>
        </w:rPr>
        <w:t>. </w:t>
      </w:r>
      <w:r w:rsidRPr="000656EA">
        <w:rPr>
          <w:rFonts w:asciiTheme="majorBidi" w:hAnsiTheme="majorBidi" w:cs="B Nazanin"/>
          <w:rtl/>
        </w:rPr>
        <w:t>د، ویلسون</w:t>
      </w:r>
      <w:r w:rsidRPr="000656EA">
        <w:rPr>
          <w:rFonts w:asciiTheme="majorBidi" w:hAnsiTheme="majorBidi" w:cs="B Nazanin"/>
        </w:rPr>
        <w:t>. </w:t>
      </w:r>
      <w:r w:rsidRPr="000656EA">
        <w:rPr>
          <w:rFonts w:asciiTheme="majorBidi" w:hAnsiTheme="majorBidi" w:cs="B Nazanin"/>
          <w:rtl/>
        </w:rPr>
        <w:t>درسنامه پرستاری کودکان</w:t>
      </w:r>
      <w:r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ونگ، ترجمه مهناز شوقی ، مهناز سنجری</w:t>
      </w:r>
      <w:r w:rsidRPr="000656EA">
        <w:rPr>
          <w:rFonts w:asciiTheme="majorBidi" w:hAnsiTheme="majorBidi" w:cs="B Nazanin"/>
        </w:rPr>
        <w:t>. </w:t>
      </w:r>
      <w:r w:rsidRPr="000656EA">
        <w:rPr>
          <w:rFonts w:asciiTheme="majorBidi" w:hAnsiTheme="majorBidi" w:cs="B Nazanin"/>
          <w:rtl/>
        </w:rPr>
        <w:t>تهران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</w:rPr>
        <w:t>: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( نشر جامعه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نگر،</w:t>
      </w:r>
      <w:r w:rsidR="00F71B23" w:rsidRPr="000656EA">
        <w:rPr>
          <w:rFonts w:asciiTheme="majorBidi" w:hAnsiTheme="majorBidi" w:cs="B Nazanin" w:hint="cs"/>
          <w:rtl/>
        </w:rPr>
        <w:t xml:space="preserve"> </w:t>
      </w:r>
      <w:r w:rsidRPr="000656EA">
        <w:rPr>
          <w:rFonts w:asciiTheme="majorBidi" w:hAnsiTheme="majorBidi" w:cs="B Nazanin"/>
          <w:rtl/>
        </w:rPr>
        <w:t>ویراست نهم</w:t>
      </w:r>
      <w:r w:rsidRPr="000656EA">
        <w:rPr>
          <w:rFonts w:ascii="Cambria" w:hAnsi="Cambria" w:cs="Cambria" w:hint="cs"/>
          <w:rtl/>
        </w:rPr>
        <w:t> </w:t>
      </w:r>
      <w:r w:rsidRPr="000656EA">
        <w:rPr>
          <w:rFonts w:asciiTheme="majorBidi" w:hAnsiTheme="majorBidi" w:cs="B Nazanin"/>
        </w:rPr>
        <w:t>2011</w:t>
      </w:r>
    </w:p>
    <w:p w:rsidR="00253013" w:rsidRPr="000656EA" w:rsidRDefault="00253013" w:rsidP="003C2B1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ajorBidi" w:hAnsiTheme="majorBidi" w:cs="B Nazanin"/>
          <w:rtl/>
        </w:rPr>
      </w:pPr>
    </w:p>
    <w:p w:rsidR="00737B8E" w:rsidRDefault="00485808" w:rsidP="007B070B">
      <w:pPr>
        <w:bidi/>
        <w:spacing w:after="0" w:line="360" w:lineRule="auto"/>
        <w:rPr>
          <w:rFonts w:asciiTheme="majorBidi" w:hAnsiTheme="majorBidi" w:cs="B Nazanin"/>
          <w:sz w:val="28"/>
          <w:szCs w:val="28"/>
          <w:rtl/>
        </w:rPr>
      </w:pPr>
      <w:r w:rsidRPr="0048580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474092">
        <w:rPr>
          <w:rFonts w:asciiTheme="majorBidi" w:hAnsiTheme="majorBidi" w:cs="B Nazani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85808" w:rsidRPr="00737B8E" w:rsidRDefault="00485808" w:rsidP="00737B8E">
      <w:pPr>
        <w:bidi/>
        <w:rPr>
          <w:rFonts w:asciiTheme="majorBidi" w:hAnsiTheme="majorBidi" w:cs="B Nazanin"/>
          <w:sz w:val="28"/>
          <w:szCs w:val="28"/>
        </w:rPr>
      </w:pPr>
    </w:p>
    <w:sectPr w:rsidR="00485808" w:rsidRPr="00737B8E" w:rsidSect="007F4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92" w:rsidRDefault="00474092" w:rsidP="007F4A28">
      <w:pPr>
        <w:spacing w:after="0" w:line="240" w:lineRule="auto"/>
      </w:pPr>
      <w:r>
        <w:separator/>
      </w:r>
    </w:p>
  </w:endnote>
  <w:endnote w:type="continuationSeparator" w:id="0">
    <w:p w:rsidR="00474092" w:rsidRDefault="00474092" w:rsidP="007F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28" w:rsidRDefault="007F4A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28" w:rsidRDefault="007F4A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28" w:rsidRDefault="007F4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92" w:rsidRDefault="00474092" w:rsidP="007F4A28">
      <w:pPr>
        <w:spacing w:after="0" w:line="240" w:lineRule="auto"/>
      </w:pPr>
      <w:r>
        <w:separator/>
      </w:r>
    </w:p>
  </w:footnote>
  <w:footnote w:type="continuationSeparator" w:id="0">
    <w:p w:rsidR="00474092" w:rsidRDefault="00474092" w:rsidP="007F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28" w:rsidRDefault="007F4A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634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4A28" w:rsidRDefault="007F4A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A28" w:rsidRDefault="007F4A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28" w:rsidRDefault="007F4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8"/>
    <w:rsid w:val="000360A2"/>
    <w:rsid w:val="0004517E"/>
    <w:rsid w:val="000656EA"/>
    <w:rsid w:val="00130E95"/>
    <w:rsid w:val="00176616"/>
    <w:rsid w:val="00253013"/>
    <w:rsid w:val="00260141"/>
    <w:rsid w:val="002B0367"/>
    <w:rsid w:val="00306640"/>
    <w:rsid w:val="003C2B18"/>
    <w:rsid w:val="00474092"/>
    <w:rsid w:val="004745EA"/>
    <w:rsid w:val="00477DEB"/>
    <w:rsid w:val="00485808"/>
    <w:rsid w:val="00577410"/>
    <w:rsid w:val="005A720B"/>
    <w:rsid w:val="00724953"/>
    <w:rsid w:val="00737B8E"/>
    <w:rsid w:val="00764F99"/>
    <w:rsid w:val="007B070B"/>
    <w:rsid w:val="007F3431"/>
    <w:rsid w:val="007F4A28"/>
    <w:rsid w:val="00811341"/>
    <w:rsid w:val="00960439"/>
    <w:rsid w:val="00A372FE"/>
    <w:rsid w:val="00A37787"/>
    <w:rsid w:val="00BA53AC"/>
    <w:rsid w:val="00DA5B49"/>
    <w:rsid w:val="00DE3487"/>
    <w:rsid w:val="00E61EF3"/>
    <w:rsid w:val="00E860DC"/>
    <w:rsid w:val="00EA5BE4"/>
    <w:rsid w:val="00EE5981"/>
    <w:rsid w:val="00EF6FE1"/>
    <w:rsid w:val="00F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ECE05A-AFB8-4772-B728-9D910A9D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A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A28"/>
  </w:style>
  <w:style w:type="paragraph" w:styleId="Footer">
    <w:name w:val="footer"/>
    <w:basedOn w:val="Normal"/>
    <w:link w:val="FooterChar"/>
    <w:uiPriority w:val="99"/>
    <w:unhideWhenUsed/>
    <w:rsid w:val="007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A28"/>
  </w:style>
  <w:style w:type="character" w:customStyle="1" w:styleId="citation-circle">
    <w:name w:val="citation-circle"/>
    <w:basedOn w:val="DefaultParagraphFont"/>
    <w:rsid w:val="00485808"/>
  </w:style>
  <w:style w:type="character" w:styleId="Hyperlink">
    <w:name w:val="Hyperlink"/>
    <w:basedOn w:val="DefaultParagraphFont"/>
    <w:uiPriority w:val="99"/>
    <w:semiHidden/>
    <w:unhideWhenUsed/>
    <w:rsid w:val="00485808"/>
    <w:rPr>
      <w:color w:val="0000FF"/>
      <w:u w:val="single"/>
    </w:rPr>
  </w:style>
  <w:style w:type="character" w:customStyle="1" w:styleId="ai-search-like">
    <w:name w:val="ai-search-like"/>
    <w:basedOn w:val="DefaultParagraphFont"/>
    <w:rsid w:val="00485808"/>
  </w:style>
  <w:style w:type="character" w:customStyle="1" w:styleId="ai-search-dislike">
    <w:name w:val="ai-search-dislike"/>
    <w:basedOn w:val="DefaultParagraphFont"/>
    <w:rsid w:val="00485808"/>
  </w:style>
  <w:style w:type="character" w:customStyle="1" w:styleId="Heading1Char">
    <w:name w:val="Heading 1 Char"/>
    <w:basedOn w:val="DefaultParagraphFont"/>
    <w:link w:val="Heading1"/>
    <w:uiPriority w:val="9"/>
    <w:rsid w:val="00260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6EEF-32FB-4FD1-BDEF-623891BF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16</cp:revision>
  <dcterms:created xsi:type="dcterms:W3CDTF">2025-08-26T06:44:00Z</dcterms:created>
  <dcterms:modified xsi:type="dcterms:W3CDTF">2025-10-12T07:52:00Z</dcterms:modified>
</cp:coreProperties>
</file>